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30" w:x="7199" w:y="1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BURSA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ULUDAĞ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ÜNİVERSİTESİ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547" w:x="7191" w:y="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</w:t>
      </w:r>
      <w:r>
        <w:rPr>
          <w:rFonts w:ascii="Times New Roman"/>
          <w:b w:val="on"/>
          <w:color w:val="000000"/>
          <w:spacing w:val="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BİLİMLERİ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ENSTİTÜSÜ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00" w:x="15295" w:y="1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-2"/>
          <w:sz w:val="15"/>
        </w:rPr>
        <w:t>FR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1.1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041" w:x="5480" w:y="178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BEDEN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SPOR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ANABİLİM/ANASANAT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DALI</w:t>
      </w:r>
      <w:r>
        <w:rPr>
          <w:rFonts w:ascii="Times New Roman"/>
          <w:b w:val="on"/>
          <w:color w:val="000000"/>
          <w:spacing w:val="77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DOKTARA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041" w:x="5480" w:y="1786"/>
        <w:widowControl w:val="off"/>
        <w:autoSpaceDE w:val="off"/>
        <w:autoSpaceDN w:val="off"/>
        <w:spacing w:before="39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024-2025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EĞİTİM-ÖĞRETİM</w:t>
      </w:r>
      <w:r>
        <w:rPr>
          <w:rFonts w:ascii="Times New Roman"/>
          <w:b w:val="on"/>
          <w:color w:val="000000"/>
          <w:spacing w:val="4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YILI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BAHAR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YARIYILI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HAFTALIK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9" w:x="5405" w:y="19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3" w:x="8869" w:y="2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0" w:x="1195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41" w:x="2035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Dersin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056" w:x="5612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Öğretim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36" w:x="10108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49" w:x="11020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2" w:x="12146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820" w:x="12921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Çarşamba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780" w:x="13912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Perşembe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67" w:x="14988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3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4" w:x="8267" w:y="2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1" w:x="8745" w:y="2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9" w:x="8985" w:y="2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1" w:x="9225" w:y="2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4" w:x="9424" w:y="2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19" w:x="2035" w:y="29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EGZERSİZ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BİLİMLERİNDE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ARAŞTIRMA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19" w:x="2035" w:y="2903"/>
        <w:widowControl w:val="off"/>
        <w:autoSpaceDE w:val="off"/>
        <w:autoSpaceDN w:val="off"/>
        <w:spacing w:before="2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4"/>
        </w:rPr>
        <w:t>YAYIN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ETİĞİ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052" w:y="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842" w:y="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13.50-16.15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842" w:y="290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11.15-12.50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842" w:y="290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10.30-11.15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29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37" w:x="5612" w:y="29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DOÇ.DR.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RECEP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GÖRGÜLÜ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37" w:x="5612" w:y="2997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20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190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20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802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052" w:y="3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05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052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20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196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5" w:y="3258"/>
        <w:widowControl w:val="off"/>
        <w:autoSpaceDE w:val="off"/>
        <w:autoSpaceDN w:val="off"/>
        <w:spacing w:before="202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BED6182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20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20" w:y="3342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BED6130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12" w:x="2035" w:y="3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SEMİNER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5" w:x="5612" w:y="36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99" w:x="2035" w:y="3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TEZ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DANIŞMANLIĞI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II-IV-VI-VIII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5" w:x="5612" w:y="4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4"/>
        </w:rPr>
        <w:t>DOKTORA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UZMANLIK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5"/>
          <w:sz w:val="14"/>
        </w:rPr>
        <w:t>ALAN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DERSİ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II-IV-VI-VIII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TOPLUMSAL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CİNSİYET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EŞİTLİĞİ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194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SPORCU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BESLENMESİNDE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GÜNCEL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YAKLAŞIMLAR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204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KONDİSYON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ANTRENMANI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YÖNTEMLERİ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EGZERSİZ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FİZYOLOJİSİNDE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YENİ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GELİŞMELER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20" w:x="2035" w:y="4133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GENETİK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1932" w:y="43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12.05-14.35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NİMET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HAŞIL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KORKMAZ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NİMET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HAŞIL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KORKMAZ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PROF.DR.RAMİZ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ARABACI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PROF.DR.ŞERİFE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VATANSEVER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PROF.DR..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ERKUT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TUTKUN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ÖĞR.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ÜYESİ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HÜSEYİN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TOPÇU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DOÇ.DR.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RECEP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GÖRGÜLÜ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ÖĞR.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ÜYESİ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HÜSEYİN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TOPÇU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DOÇ.DR.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RECEP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GÖRGÜLÜ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52" w:x="5612" w:y="4399"/>
        <w:widowControl w:val="off"/>
        <w:autoSpaceDE w:val="off"/>
        <w:autoSpaceDN w:val="off"/>
        <w:spacing w:before="19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DOÇ.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SADETTİN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EROL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3740" w:y="46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13.50-16.15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3740" w:y="4661"/>
        <w:widowControl w:val="off"/>
        <w:autoSpaceDE w:val="off"/>
        <w:autoSpaceDN w:val="off"/>
        <w:spacing w:before="283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10.30-12.50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7" w:x="12770" w:y="5445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09.40-12.00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7" w:x="12770" w:y="5445"/>
        <w:widowControl w:val="off"/>
        <w:autoSpaceDE w:val="off"/>
        <w:autoSpaceDN w:val="off"/>
        <w:spacing w:before="115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14.40-17.00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1932" w:y="60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08.00-10.25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66" w:x="2035" w:y="6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BEDEN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SAHA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5"/>
          <w:sz w:val="14"/>
        </w:rPr>
        <w:t>ALAN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TESTLERİ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66" w:x="2035" w:y="6231"/>
        <w:widowControl w:val="off"/>
        <w:autoSpaceDE w:val="off"/>
        <w:autoSpaceDN w:val="off"/>
        <w:spacing w:before="23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BEDEN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UYARILMIŞLIK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66" w:x="2035" w:y="6231"/>
        <w:widowControl w:val="off"/>
        <w:autoSpaceDE w:val="off"/>
        <w:autoSpaceDN w:val="off"/>
        <w:spacing w:before="24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4"/>
          <w:sz w:val="14"/>
        </w:rPr>
        <w:t>KURAMLARI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842" w:y="6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08.00-10.25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7" w:x="10830" w:y="6763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10.30-12.50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7" w:x="10830" w:y="6763"/>
        <w:widowControl w:val="off"/>
        <w:autoSpaceDE w:val="off"/>
        <w:autoSpaceDN w:val="off"/>
        <w:spacing w:before="54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14.40-17.00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2035" w:y="6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FİZİKSEL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PERFORMANSI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ARTIRMA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STRATEJİLERİ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2035" w:y="6936"/>
        <w:widowControl w:val="off"/>
        <w:autoSpaceDE w:val="off"/>
        <w:autoSpaceDN w:val="off"/>
        <w:spacing w:before="18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EGZERSİZ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PSİKOLOJİSİNDEN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GÜNCEL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2035" w:y="6936"/>
        <w:widowControl w:val="off"/>
        <w:autoSpaceDE w:val="off"/>
        <w:autoSpaceDN w:val="off"/>
        <w:spacing w:before="24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4"/>
          <w:sz w:val="14"/>
        </w:rPr>
        <w:t>YAKLAŞIMLAR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2035" w:y="6936"/>
        <w:widowControl w:val="off"/>
        <w:autoSpaceDE w:val="off"/>
        <w:autoSpaceDN w:val="off"/>
        <w:spacing w:before="26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ÇOCUKLARDA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KONDİSYONER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MOTOR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ÖZELLİKLERİNİ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2035" w:y="6936"/>
        <w:widowControl w:val="off"/>
        <w:autoSpaceDE w:val="off"/>
        <w:autoSpaceDN w:val="off"/>
        <w:spacing w:before="2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GELİŞİMİ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3872" w:y="71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08.00-10.25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40" w:x="7851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1"/>
          <w:sz w:val="14"/>
        </w:rPr>
        <w:t>Revizyon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-1"/>
          <w:sz w:val="14"/>
        </w:rPr>
        <w:t>No/Tarih:0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501" w:x="15413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2"/>
          <w:sz w:val="14"/>
        </w:rPr>
        <w:t>S:2/1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1257" w:x="1133" w:y="10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1"/>
          <w:sz w:val="11"/>
        </w:rPr>
        <w:t>İlk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Yayın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T.: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2"/>
          <w:sz w:val="11"/>
        </w:rPr>
        <w:t>08/06/2020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3167" w:x="1133" w:y="11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2"/>
          <w:sz w:val="11"/>
        </w:rPr>
        <w:t>Web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sitemizde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yayınlanan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son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versiyonu</w:t>
      </w:r>
      <w:r>
        <w:rPr>
          <w:rFonts w:ascii="Calibri"/>
          <w:color w:val="000000"/>
          <w:spacing w:val="3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kontrollü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dokümandır.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6.7000007629395pt;margin-top:108pt;z-index:-3;width:727.150024414063pt;height:28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0.4500007629395pt;margin-top:59.2999992370605pt;z-index:-7;width:45.4500007629395pt;height:4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" w:x="7868" w:y="1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-1"/>
          <w:sz w:val="15"/>
        </w:rPr>
        <w:t>1.4_03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825" w:x="8103" w:y="2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8084" w:y="39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06" w:x="8154" w:y="39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3.50-17.00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40" w:x="7851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1"/>
          <w:sz w:val="14"/>
        </w:rPr>
        <w:t>Revizyon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-1"/>
          <w:sz w:val="14"/>
        </w:rPr>
        <w:t>No/Tarih:0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501" w:x="15413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2"/>
          <w:sz w:val="14"/>
        </w:rPr>
        <w:t>S:2/2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1257" w:x="1133" w:y="10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1"/>
          <w:sz w:val="11"/>
        </w:rPr>
        <w:t>İlk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Yayın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T.: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2"/>
          <w:sz w:val="11"/>
        </w:rPr>
        <w:t>08/06/2020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3167" w:x="1133" w:y="11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2"/>
          <w:sz w:val="11"/>
        </w:rPr>
        <w:t>Web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sitemizde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yayınlanan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son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versiyonu</w:t>
      </w:r>
      <w:r>
        <w:rPr>
          <w:rFonts w:ascii="Calibri"/>
          <w:color w:val="000000"/>
          <w:spacing w:val="3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kontrollü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dokümandır.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94.950012207031pt;margin-top:108pt;z-index:-11;width:51.3499984741211pt;height:28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260</Words>
  <Characters>1540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2025-02-05T10:39:19+00:00</dcterms:created>
  <dcterms:modified xmlns:xsi="http://www.w3.org/2001/XMLSchema-instance" xmlns:dcterms="http://purl.org/dc/terms/" xsi:type="dcterms:W3CDTF">2025-02-05T10:39:19+00:00</dcterms:modified>
</coreProperties>
</file>